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42D6" w:rsidRDefault="00707871" w:rsidP="00DB51BD">
      <w:pPr>
        <w:ind w:right="5103"/>
        <w:jc w:val="center"/>
        <w:rPr>
          <w:rFonts w:ascii="Calibri" w:eastAsia="Calibri" w:hAnsi="Calibri" w:cs="Times New Roman"/>
          <w:b/>
          <w:sz w:val="20"/>
          <w:szCs w:val="20"/>
        </w:rPr>
      </w:pPr>
      <w:r>
        <w:rPr>
          <w:rFonts w:ascii="Calibri" w:eastAsia="Calibri" w:hAnsi="Calibri" w:cs="Times New Roman"/>
          <w:b/>
          <w:noProof/>
          <w:sz w:val="20"/>
          <w:szCs w:val="20"/>
          <w:lang w:eastAsia="hr-H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1231265</wp:posOffset>
            </wp:positionH>
            <wp:positionV relativeFrom="paragraph">
              <wp:posOffset>-349250</wp:posOffset>
            </wp:positionV>
            <wp:extent cx="515620" cy="646430"/>
            <wp:effectExtent l="19050" t="0" r="0" b="0"/>
            <wp:wrapTopAndBottom/>
            <wp:docPr id="2" name="Picture 2" descr="GRB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M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620" cy="646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242D6" w:rsidRDefault="00707871" w:rsidP="008D2800">
      <w:pPr>
        <w:ind w:right="5103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 w:rsidRPr="00947322">
        <w:rPr>
          <w:rFonts w:ascii="Arial" w:eastAsia="Calibri" w:hAnsi="Arial" w:cs="Arial"/>
          <w:b/>
          <w:sz w:val="20"/>
          <w:szCs w:val="20"/>
        </w:rPr>
        <w:t>REPUBLIKA HRVATSKA</w:t>
      </w:r>
    </w:p>
    <w:p w:rsidR="00F242D6" w:rsidRDefault="00707871" w:rsidP="008D2800">
      <w:pPr>
        <w:ind w:right="5103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OPĆINSKO IZBORNO POVJERENSTVO</w:t>
      </w:r>
    </w:p>
    <w:p w:rsidR="00CD1D11" w:rsidRPr="00947322" w:rsidRDefault="00707871" w:rsidP="008D2800">
      <w:pPr>
        <w:ind w:right="5103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OPĆINE LOPAR</w:t>
      </w:r>
    </w:p>
    <w:p w:rsidR="00CD1D11" w:rsidRPr="00947322" w:rsidRDefault="00707871" w:rsidP="00987128">
      <w:pPr>
        <w:ind w:right="5103"/>
        <w:jc w:val="center"/>
        <w:rPr>
          <w:rFonts w:ascii="Arial" w:eastAsia="Calibri" w:hAnsi="Arial" w:cs="Arial"/>
          <w:b/>
          <w:sz w:val="20"/>
          <w:szCs w:val="20"/>
        </w:rPr>
      </w:pPr>
    </w:p>
    <w:p w:rsidR="00F748EA" w:rsidRDefault="00707871" w:rsidP="002F0904">
      <w:pPr>
        <w:rPr>
          <w:rFonts w:ascii="Calibri" w:eastAsia="Calibri" w:hAnsi="Calibri" w:cs="Times New Roman"/>
          <w:sz w:val="20"/>
          <w:szCs w:val="20"/>
        </w:rPr>
      </w:pPr>
    </w:p>
    <w:p w:rsidR="002F0904" w:rsidRPr="00874ABC" w:rsidRDefault="00707871" w:rsidP="008D2800">
      <w:pPr>
        <w:outlineLvl w:val="0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KLASA:</w:t>
      </w:r>
      <w:r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>013-01/17-01/01</w:t>
      </w:r>
    </w:p>
    <w:p w:rsidR="002F0904" w:rsidRDefault="00707871" w:rsidP="008D2800">
      <w:pPr>
        <w:outlineLvl w:val="0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URBROJ:</w:t>
      </w:r>
      <w:r>
        <w:rPr>
          <w:rFonts w:ascii="Arial" w:eastAsia="Calibri" w:hAnsi="Arial" w:cs="Arial"/>
          <w:sz w:val="20"/>
          <w:szCs w:val="20"/>
        </w:rPr>
        <w:t xml:space="preserve"> 2169/02-05/01-01</w:t>
      </w:r>
    </w:p>
    <w:p w:rsidR="00626080" w:rsidRDefault="00707871" w:rsidP="002F0904">
      <w:pPr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LOPAR</w:t>
      </w:r>
      <w:r>
        <w:rPr>
          <w:rFonts w:ascii="Arial" w:eastAsia="Calibri" w:hAnsi="Arial" w:cs="Arial"/>
          <w:sz w:val="20"/>
          <w:szCs w:val="20"/>
        </w:rPr>
        <w:t xml:space="preserve">, </w:t>
      </w:r>
      <w:r>
        <w:rPr>
          <w:rFonts w:ascii="Arial" w:eastAsia="Calibri" w:hAnsi="Arial" w:cs="Arial"/>
          <w:sz w:val="20"/>
          <w:szCs w:val="20"/>
        </w:rPr>
        <w:t>5. svibnja 2017.</w:t>
      </w:r>
    </w:p>
    <w:p w:rsidR="00E70F11" w:rsidRDefault="00707871" w:rsidP="002F0904">
      <w:pPr>
        <w:rPr>
          <w:rFonts w:ascii="Arial" w:eastAsia="Calibri" w:hAnsi="Arial" w:cs="Arial"/>
          <w:sz w:val="20"/>
          <w:szCs w:val="20"/>
        </w:rPr>
      </w:pPr>
    </w:p>
    <w:p w:rsidR="00E70F11" w:rsidRDefault="00707871" w:rsidP="002F0904">
      <w:pPr>
        <w:rPr>
          <w:rFonts w:ascii="Arial" w:eastAsia="Calibri" w:hAnsi="Arial" w:cs="Arial"/>
          <w:sz w:val="20"/>
          <w:szCs w:val="20"/>
        </w:rPr>
      </w:pPr>
    </w:p>
    <w:p w:rsidR="00E70F11" w:rsidRDefault="00707871" w:rsidP="001679E8">
      <w:pPr>
        <w:tabs>
          <w:tab w:val="left" w:pos="709"/>
        </w:tabs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ab/>
      </w:r>
      <w:r>
        <w:rPr>
          <w:rFonts w:ascii="Arial" w:eastAsia="Calibri" w:hAnsi="Arial" w:cs="Arial"/>
          <w:sz w:val="20"/>
          <w:szCs w:val="20"/>
        </w:rPr>
        <w:t>Na osnovi članka 22. stavka 1. i 2. te članka 53. Zakona o lokalnim izborima</w:t>
      </w:r>
      <w:r>
        <w:rPr>
          <w:rFonts w:ascii="Arial" w:eastAsia="Calibri" w:hAnsi="Arial" w:cs="Arial"/>
          <w:sz w:val="20"/>
          <w:szCs w:val="20"/>
        </w:rPr>
        <w:t xml:space="preserve"> ("Narodne novine", broj 144/12 i</w:t>
      </w:r>
      <w:r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>121/16),</w:t>
      </w:r>
      <w:r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 xml:space="preserve">Općinsko izborno povjerenstvo </w:t>
      </w:r>
      <w:r>
        <w:rPr>
          <w:rFonts w:ascii="Arial" w:eastAsia="Calibri" w:hAnsi="Arial" w:cs="Arial"/>
          <w:sz w:val="20"/>
          <w:szCs w:val="20"/>
        </w:rPr>
        <w:t>Općine LOPAR</w:t>
      </w:r>
      <w:r>
        <w:rPr>
          <w:rFonts w:ascii="Arial" w:eastAsia="Calibri" w:hAnsi="Arial" w:cs="Arial"/>
          <w:sz w:val="20"/>
          <w:szCs w:val="20"/>
        </w:rPr>
        <w:t>,</w:t>
      </w:r>
      <w:r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 xml:space="preserve">odlučujući o prijedlogu predlagatelja </w:t>
      </w:r>
      <w:r>
        <w:rPr>
          <w:rFonts w:ascii="Arial" w:eastAsia="Calibri" w:hAnsi="Arial" w:cs="Arial"/>
          <w:sz w:val="20"/>
          <w:szCs w:val="20"/>
        </w:rPr>
        <w:t>HRVATSKA DEMOKRATSKA ZAJEDNICA - HDZ</w:t>
      </w:r>
      <w:r>
        <w:rPr>
          <w:rFonts w:ascii="Arial" w:eastAsia="Calibri" w:hAnsi="Arial" w:cs="Arial"/>
          <w:sz w:val="20"/>
          <w:szCs w:val="20"/>
        </w:rPr>
        <w:t>,</w:t>
      </w:r>
      <w:r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>utvrdilo je, prihvatilo i objavljuje</w:t>
      </w:r>
      <w:r>
        <w:rPr>
          <w:rFonts w:ascii="Arial" w:eastAsia="Calibri" w:hAnsi="Arial" w:cs="Arial"/>
          <w:sz w:val="20"/>
          <w:szCs w:val="20"/>
        </w:rPr>
        <w:t xml:space="preserve"> </w:t>
      </w:r>
    </w:p>
    <w:p w:rsidR="00233E03" w:rsidRDefault="00707871" w:rsidP="00E70F11">
      <w:pPr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:rsidR="00233E03" w:rsidRDefault="00707871" w:rsidP="00E70F11">
      <w:pPr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:rsidR="00233E03" w:rsidRDefault="00707871" w:rsidP="00233E03">
      <w:pPr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PRAVOVALJANU KANDIDATURU</w:t>
      </w:r>
    </w:p>
    <w:p w:rsidR="00E239C2" w:rsidRDefault="00707871" w:rsidP="00233E03">
      <w:pPr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ZA IZBOR OPĆINSKOG NAČELNIKA OPĆINE LOPAR</w:t>
      </w:r>
    </w:p>
    <w:p w:rsidR="00233E03" w:rsidRDefault="00707871" w:rsidP="00233E03">
      <w:pPr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</w:p>
    <w:p w:rsidR="009E4608" w:rsidRPr="00882BA1" w:rsidRDefault="00707871" w:rsidP="006841BA">
      <w:pPr>
        <w:pStyle w:val="LabelParagraph"/>
      </w:pPr>
      <w:r>
        <w:t>Kandidat:</w:t>
      </w:r>
    </w:p>
    <w:p w:rsidR="009E4608" w:rsidRPr="00882BA1" w:rsidRDefault="00707871" w:rsidP="006841BA">
      <w:pPr>
        <w:pStyle w:val="Odlomakpopisa"/>
      </w:pPr>
      <w:r>
        <w:t xml:space="preserve">JOSIP </w:t>
      </w:r>
      <w:r>
        <w:t>BORIĆ; LOPAR, LOPAR 280; rođ. 23.10.1972; OIB: 71700001962; M</w:t>
      </w:r>
    </w:p>
    <w:p w:rsidR="009E4608" w:rsidRPr="00882BA1" w:rsidRDefault="00707871" w:rsidP="006841BA">
      <w:pPr>
        <w:pStyle w:val="LabelParagraph"/>
      </w:pPr>
      <w:r>
        <w:t>Zamjenik kandidata:</w:t>
      </w:r>
    </w:p>
    <w:p w:rsidR="009E4608" w:rsidRPr="00882BA1" w:rsidRDefault="00707871" w:rsidP="006841BA">
      <w:pPr>
        <w:pStyle w:val="Odlomakpopisa"/>
      </w:pPr>
      <w:r>
        <w:t>DOMINIK PAPARIĆ, mag. oec.; LOPAR, LOPAR 457; rođ. 13.10.1981; OIB: 81546895031; M</w:t>
      </w:r>
    </w:p>
    <w:p w:rsidR="00E80C74" w:rsidRDefault="00707871" w:rsidP="00E80C74">
      <w:pPr>
        <w:rPr>
          <w:rFonts w:ascii="Arial" w:eastAsia="Calibri" w:hAnsi="Arial" w:cs="Arial"/>
          <w:sz w:val="20"/>
          <w:szCs w:val="20"/>
        </w:rPr>
      </w:pPr>
    </w:p>
    <w:tbl>
      <w:tblPr>
        <w:tblStyle w:val="Reetkatablice"/>
        <w:tblpPr w:leftFromText="180" w:rightFromText="180" w:vertAnchor="text" w:horzAnchor="margin" w:tblpY="267"/>
        <w:tblOverlap w:val="never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22"/>
      </w:tblGrid>
      <w:tr w:rsidR="006A4AAE" w:rsidTr="00E80C74">
        <w:tc>
          <w:tcPr>
            <w:tcW w:w="9322" w:type="dxa"/>
          </w:tcPr>
          <w:p w:rsidR="00E80C74" w:rsidRPr="006C79B4" w:rsidRDefault="00707871" w:rsidP="00E80C74">
            <w:pPr>
              <w:ind w:right="-142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6C79B4">
              <w:rPr>
                <w:rFonts w:ascii="Arial" w:eastAsia="Calibri" w:hAnsi="Arial" w:cs="Arial"/>
                <w:b/>
                <w:sz w:val="18"/>
                <w:szCs w:val="18"/>
              </w:rPr>
              <w:t>HRVATSKA DEMOKRATSKA ZAJEDNICA - HDZ</w:t>
            </w:r>
          </w:p>
        </w:tc>
      </w:tr>
    </w:tbl>
    <w:p w:rsidR="00E80C74" w:rsidRDefault="00707871" w:rsidP="00E80C74">
      <w:pPr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Predlagatelj:</w:t>
      </w:r>
    </w:p>
    <w:p w:rsidR="00E370CA" w:rsidRDefault="00707871" w:rsidP="00E370CA">
      <w:pPr>
        <w:rPr>
          <w:rFonts w:ascii="Arial" w:eastAsia="Calibri" w:hAnsi="Arial" w:cs="Arial"/>
          <w:sz w:val="20"/>
          <w:szCs w:val="20"/>
        </w:rPr>
      </w:pPr>
    </w:p>
    <w:p w:rsidR="00E370CA" w:rsidRDefault="00707871" w:rsidP="00233E03">
      <w:pPr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:rsidR="00F3115F" w:rsidRDefault="00707871" w:rsidP="00233E03">
      <w:pPr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:rsidR="00E65992" w:rsidRDefault="00707871" w:rsidP="00932135">
      <w:pPr>
        <w:tabs>
          <w:tab w:val="left" w:pos="851"/>
          <w:tab w:val="right" w:pos="2268"/>
          <w:tab w:val="left" w:pos="3261"/>
        </w:tabs>
        <w:rPr>
          <w:rFonts w:ascii="Arial" w:eastAsia="Calibri" w:hAnsi="Arial" w:cs="Arial"/>
          <w:sz w:val="20"/>
          <w:szCs w:val="20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6A4AAE" w:rsidTr="00E65992">
        <w:tc>
          <w:tcPr>
            <w:tcW w:w="4644" w:type="dxa"/>
          </w:tcPr>
          <w:p w:rsidR="00615A0A" w:rsidRDefault="00707871" w:rsidP="003E5E08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644" w:type="dxa"/>
          </w:tcPr>
          <w:p w:rsidR="00E65992" w:rsidRDefault="00707871" w:rsidP="00E65992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PREDSJEDNIK</w:t>
            </w:r>
          </w:p>
          <w:p w:rsidR="00E65992" w:rsidRDefault="00707871" w:rsidP="000E638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OPĆINSKOG IZBORNOG </w:t>
            </w:r>
            <w:r>
              <w:rPr>
                <w:rFonts w:ascii="Arial" w:eastAsia="Calibri" w:hAnsi="Arial" w:cs="Arial"/>
                <w:sz w:val="20"/>
                <w:szCs w:val="20"/>
              </w:rPr>
              <w:t>POVJERENSTVA</w:t>
            </w:r>
          </w:p>
          <w:p w:rsidR="00BB766E" w:rsidRDefault="00707871" w:rsidP="000E638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OPĆINE LOPAR</w:t>
            </w:r>
          </w:p>
          <w:p w:rsidR="00BB766E" w:rsidRDefault="00707871" w:rsidP="000E638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:rsidR="000E6385" w:rsidRDefault="00707871" w:rsidP="000E638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LUCIJA TOMULIĆ</w:t>
            </w:r>
          </w:p>
          <w:p w:rsidR="00E65992" w:rsidRDefault="00707871" w:rsidP="00932135">
            <w:pPr>
              <w:tabs>
                <w:tab w:val="left" w:pos="851"/>
                <w:tab w:val="right" w:pos="2268"/>
                <w:tab w:val="left" w:pos="3261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:rsidR="00F37682" w:rsidRDefault="00707871" w:rsidP="00E65992">
      <w:pPr>
        <w:tabs>
          <w:tab w:val="left" w:pos="851"/>
          <w:tab w:val="right" w:pos="2268"/>
          <w:tab w:val="left" w:pos="3261"/>
        </w:tabs>
        <w:rPr>
          <w:rFonts w:ascii="Arial" w:eastAsia="Calibri" w:hAnsi="Arial" w:cs="Arial"/>
          <w:sz w:val="20"/>
          <w:szCs w:val="20"/>
        </w:rPr>
        <w:sectPr w:rsidR="00F37682" w:rsidSect="004F4E95">
          <w:type w:val="continuous"/>
          <w:pgSz w:w="11906" w:h="16838"/>
          <w:pgMar w:top="1134" w:right="1134" w:bottom="567" w:left="1134" w:header="709" w:footer="709" w:gutter="0"/>
          <w:cols w:space="709"/>
          <w:docGrid w:linePitch="360"/>
        </w:sectPr>
      </w:pPr>
    </w:p>
    <w:p w:rsidR="00F242D6" w:rsidRDefault="00707871" w:rsidP="00DB51BD">
      <w:pPr>
        <w:pStyle w:val="Normal0"/>
        <w:ind w:right="5103"/>
        <w:jc w:val="center"/>
        <w:rPr>
          <w:rFonts w:ascii="Calibri" w:eastAsia="Calibri" w:hAnsi="Calibri" w:cs="Times New Roman"/>
          <w:b/>
          <w:sz w:val="20"/>
          <w:szCs w:val="20"/>
        </w:rPr>
      </w:pPr>
      <w:r>
        <w:rPr>
          <w:rFonts w:ascii="Calibri" w:eastAsia="Calibri" w:hAnsi="Calibri" w:cs="Times New Roman"/>
          <w:b/>
          <w:noProof/>
          <w:sz w:val="20"/>
          <w:szCs w:val="20"/>
          <w:lang w:eastAsia="hr-HR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1231265</wp:posOffset>
            </wp:positionH>
            <wp:positionV relativeFrom="paragraph">
              <wp:posOffset>-349250</wp:posOffset>
            </wp:positionV>
            <wp:extent cx="515620" cy="646430"/>
            <wp:effectExtent l="19050" t="0" r="0" b="0"/>
            <wp:wrapTopAndBottom/>
            <wp:docPr id="1772569720" name="Picture 2" descr="GRB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M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620" cy="646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242D6" w:rsidRDefault="00707871" w:rsidP="008D2800">
      <w:pPr>
        <w:pStyle w:val="Normal0"/>
        <w:ind w:right="5103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 w:rsidRPr="00947322">
        <w:rPr>
          <w:rFonts w:ascii="Arial" w:eastAsia="Calibri" w:hAnsi="Arial" w:cs="Arial"/>
          <w:b/>
          <w:sz w:val="20"/>
          <w:szCs w:val="20"/>
        </w:rPr>
        <w:t>REPUBLIKA HRVATSKA</w:t>
      </w:r>
    </w:p>
    <w:p w:rsidR="00F242D6" w:rsidRDefault="00707871" w:rsidP="008D2800">
      <w:pPr>
        <w:pStyle w:val="Normal0"/>
        <w:ind w:right="5103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OPĆINSKO IZBORNO POVJERENSTVO</w:t>
      </w:r>
    </w:p>
    <w:p w:rsidR="00CD1D11" w:rsidRPr="00947322" w:rsidRDefault="00707871" w:rsidP="008D2800">
      <w:pPr>
        <w:pStyle w:val="Normal0"/>
        <w:ind w:right="5103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OPĆINE LOPAR</w:t>
      </w:r>
    </w:p>
    <w:p w:rsidR="00CD1D11" w:rsidRPr="00947322" w:rsidRDefault="00707871" w:rsidP="00987128">
      <w:pPr>
        <w:pStyle w:val="Normal0"/>
        <w:ind w:right="5103"/>
        <w:jc w:val="center"/>
        <w:rPr>
          <w:rFonts w:ascii="Arial" w:eastAsia="Calibri" w:hAnsi="Arial" w:cs="Arial"/>
          <w:b/>
          <w:sz w:val="20"/>
          <w:szCs w:val="20"/>
        </w:rPr>
      </w:pPr>
    </w:p>
    <w:p w:rsidR="00F748EA" w:rsidRDefault="00707871" w:rsidP="002F0904">
      <w:pPr>
        <w:pStyle w:val="Normal0"/>
        <w:rPr>
          <w:rFonts w:ascii="Calibri" w:eastAsia="Calibri" w:hAnsi="Calibri" w:cs="Times New Roman"/>
          <w:sz w:val="20"/>
          <w:szCs w:val="20"/>
        </w:rPr>
      </w:pPr>
    </w:p>
    <w:p w:rsidR="002F0904" w:rsidRPr="00874ABC" w:rsidRDefault="00707871" w:rsidP="008D2800">
      <w:pPr>
        <w:pStyle w:val="Normal0"/>
        <w:outlineLvl w:val="0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KLASA:</w:t>
      </w:r>
      <w:r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>013-01/17-01/02</w:t>
      </w:r>
    </w:p>
    <w:p w:rsidR="002F0904" w:rsidRDefault="00707871" w:rsidP="008D2800">
      <w:pPr>
        <w:pStyle w:val="Normal0"/>
        <w:outlineLvl w:val="0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URBROJ:</w:t>
      </w:r>
      <w:r>
        <w:rPr>
          <w:rFonts w:ascii="Arial" w:eastAsia="Calibri" w:hAnsi="Arial" w:cs="Arial"/>
          <w:sz w:val="20"/>
          <w:szCs w:val="20"/>
        </w:rPr>
        <w:t xml:space="preserve"> 2169/02-05/01-01</w:t>
      </w:r>
    </w:p>
    <w:p w:rsidR="00626080" w:rsidRDefault="00707871" w:rsidP="002F0904">
      <w:pPr>
        <w:pStyle w:val="Normal0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LOPAR</w:t>
      </w:r>
      <w:r>
        <w:rPr>
          <w:rFonts w:ascii="Arial" w:eastAsia="Calibri" w:hAnsi="Arial" w:cs="Arial"/>
          <w:sz w:val="20"/>
          <w:szCs w:val="20"/>
        </w:rPr>
        <w:t xml:space="preserve">, </w:t>
      </w:r>
      <w:r>
        <w:rPr>
          <w:rFonts w:ascii="Arial" w:eastAsia="Calibri" w:hAnsi="Arial" w:cs="Arial"/>
          <w:sz w:val="20"/>
          <w:szCs w:val="20"/>
        </w:rPr>
        <w:t>5. svibnja 2017.</w:t>
      </w:r>
    </w:p>
    <w:p w:rsidR="00E70F11" w:rsidRDefault="00707871" w:rsidP="002F0904">
      <w:pPr>
        <w:pStyle w:val="Normal0"/>
        <w:rPr>
          <w:rFonts w:ascii="Arial" w:eastAsia="Calibri" w:hAnsi="Arial" w:cs="Arial"/>
          <w:sz w:val="20"/>
          <w:szCs w:val="20"/>
        </w:rPr>
      </w:pPr>
    </w:p>
    <w:p w:rsidR="00E70F11" w:rsidRDefault="00707871" w:rsidP="002F0904">
      <w:pPr>
        <w:pStyle w:val="Normal0"/>
        <w:rPr>
          <w:rFonts w:ascii="Arial" w:eastAsia="Calibri" w:hAnsi="Arial" w:cs="Arial"/>
          <w:sz w:val="20"/>
          <w:szCs w:val="20"/>
        </w:rPr>
      </w:pPr>
    </w:p>
    <w:p w:rsidR="00E70F11" w:rsidRDefault="00707871" w:rsidP="001679E8">
      <w:pPr>
        <w:pStyle w:val="Normal0"/>
        <w:tabs>
          <w:tab w:val="left" w:pos="709"/>
        </w:tabs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ab/>
      </w:r>
      <w:r>
        <w:rPr>
          <w:rFonts w:ascii="Arial" w:eastAsia="Calibri" w:hAnsi="Arial" w:cs="Arial"/>
          <w:sz w:val="20"/>
          <w:szCs w:val="20"/>
        </w:rPr>
        <w:t xml:space="preserve">Na osnovi članka 22. stavka 1. i 2. te </w:t>
      </w:r>
      <w:r>
        <w:rPr>
          <w:rFonts w:ascii="Arial" w:eastAsia="Calibri" w:hAnsi="Arial" w:cs="Arial"/>
          <w:sz w:val="20"/>
          <w:szCs w:val="20"/>
        </w:rPr>
        <w:t>članka 53. Zakona o lokalnim izborima</w:t>
      </w:r>
      <w:r>
        <w:rPr>
          <w:rFonts w:ascii="Arial" w:eastAsia="Calibri" w:hAnsi="Arial" w:cs="Arial"/>
          <w:sz w:val="20"/>
          <w:szCs w:val="20"/>
        </w:rPr>
        <w:t xml:space="preserve"> ("Narodne novine", broj 144/12 i</w:t>
      </w:r>
      <w:r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>121/16),</w:t>
      </w:r>
      <w:r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 xml:space="preserve">Općinsko izborno povjerenstvo </w:t>
      </w:r>
      <w:r>
        <w:rPr>
          <w:rFonts w:ascii="Arial" w:eastAsia="Calibri" w:hAnsi="Arial" w:cs="Arial"/>
          <w:sz w:val="20"/>
          <w:szCs w:val="20"/>
        </w:rPr>
        <w:t>Općine LOPAR</w:t>
      </w:r>
      <w:r>
        <w:rPr>
          <w:rFonts w:ascii="Arial" w:eastAsia="Calibri" w:hAnsi="Arial" w:cs="Arial"/>
          <w:sz w:val="20"/>
          <w:szCs w:val="20"/>
        </w:rPr>
        <w:t>,</w:t>
      </w:r>
      <w:r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 xml:space="preserve">odlučujući o prijedlogu predlagatelja </w:t>
      </w:r>
      <w:r>
        <w:rPr>
          <w:rFonts w:ascii="Arial" w:eastAsia="Calibri" w:hAnsi="Arial" w:cs="Arial"/>
          <w:sz w:val="20"/>
          <w:szCs w:val="20"/>
        </w:rPr>
        <w:t xml:space="preserve">SOCIJALDEMOKRATSKA PARTIJA HRVATSKE - SDP, HRVATSKA NARODNA STRANKA - LIBERALNI DEMOKRATI - </w:t>
      </w:r>
      <w:r>
        <w:rPr>
          <w:rFonts w:ascii="Arial" w:eastAsia="Calibri" w:hAnsi="Arial" w:cs="Arial"/>
          <w:sz w:val="20"/>
          <w:szCs w:val="20"/>
        </w:rPr>
        <w:t>HNS, PRIMORSKO GORANSKI SAVEZ - PGS, HRVATSKA SELJAČKA STRANKA - HSS</w:t>
      </w:r>
      <w:r>
        <w:rPr>
          <w:rFonts w:ascii="Arial" w:eastAsia="Calibri" w:hAnsi="Arial" w:cs="Arial"/>
          <w:sz w:val="20"/>
          <w:szCs w:val="20"/>
        </w:rPr>
        <w:t>,</w:t>
      </w:r>
      <w:r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>utvrdilo je, prihvatilo i objavljuje</w:t>
      </w:r>
      <w:r>
        <w:rPr>
          <w:rFonts w:ascii="Arial" w:eastAsia="Calibri" w:hAnsi="Arial" w:cs="Arial"/>
          <w:sz w:val="20"/>
          <w:szCs w:val="20"/>
        </w:rPr>
        <w:t xml:space="preserve"> </w:t>
      </w:r>
    </w:p>
    <w:p w:rsidR="00233E03" w:rsidRDefault="00707871" w:rsidP="00E70F11">
      <w:pPr>
        <w:pStyle w:val="Normal0"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:rsidR="00233E03" w:rsidRDefault="00707871" w:rsidP="00E70F11">
      <w:pPr>
        <w:pStyle w:val="Normal0"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:rsidR="00233E03" w:rsidRDefault="00707871" w:rsidP="00233E03">
      <w:pPr>
        <w:pStyle w:val="Normal0"/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PRAVOVALJANU KANDIDATURU</w:t>
      </w:r>
    </w:p>
    <w:p w:rsidR="00E239C2" w:rsidRDefault="00707871" w:rsidP="00233E03">
      <w:pPr>
        <w:pStyle w:val="Normal0"/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ZA IZBOR OPĆINSKOG NAČELNIKA OPĆINE LOPAR</w:t>
      </w:r>
    </w:p>
    <w:p w:rsidR="00233E03" w:rsidRDefault="00707871" w:rsidP="00233E03">
      <w:pPr>
        <w:pStyle w:val="Normal0"/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</w:p>
    <w:p w:rsidR="009E4608" w:rsidRPr="00882BA1" w:rsidRDefault="00707871" w:rsidP="006841BA">
      <w:pPr>
        <w:pStyle w:val="LabelParagraph0"/>
      </w:pPr>
      <w:r>
        <w:t>Kandidat:</w:t>
      </w:r>
    </w:p>
    <w:p w:rsidR="009E4608" w:rsidRPr="00882BA1" w:rsidRDefault="00707871" w:rsidP="006841BA">
      <w:pPr>
        <w:pStyle w:val="ListParagraph0"/>
      </w:pPr>
      <w:r>
        <w:t xml:space="preserve">VLADIMIR ŠKARIĆ, mag. ing. agr.; LOPAR, LOPAR 449; rođ. 10.12.1963; </w:t>
      </w:r>
      <w:r>
        <w:t>OIB: 73363717063; M</w:t>
      </w:r>
    </w:p>
    <w:p w:rsidR="009E4608" w:rsidRPr="00882BA1" w:rsidRDefault="00707871" w:rsidP="006841BA">
      <w:pPr>
        <w:pStyle w:val="LabelParagraph0"/>
      </w:pPr>
      <w:r>
        <w:t>Zamjenik kandidata:</w:t>
      </w:r>
    </w:p>
    <w:p w:rsidR="009E4608" w:rsidRPr="00882BA1" w:rsidRDefault="00707871" w:rsidP="006841BA">
      <w:pPr>
        <w:pStyle w:val="ListParagraph0"/>
      </w:pPr>
      <w:r>
        <w:t>DARIO IVČE; LOPAR, LOPAR 156; rođ. 24.04.1978; OIB: 57811398497; M</w:t>
      </w:r>
    </w:p>
    <w:p w:rsidR="00E80C74" w:rsidRDefault="00707871" w:rsidP="00E80C74">
      <w:pPr>
        <w:pStyle w:val="Normal0"/>
        <w:rPr>
          <w:rFonts w:ascii="Arial" w:eastAsia="Calibri" w:hAnsi="Arial" w:cs="Arial"/>
          <w:sz w:val="20"/>
          <w:szCs w:val="20"/>
        </w:rPr>
      </w:pPr>
    </w:p>
    <w:tbl>
      <w:tblPr>
        <w:tblStyle w:val="TableGrid0"/>
        <w:tblpPr w:leftFromText="180" w:rightFromText="180" w:vertAnchor="text" w:horzAnchor="margin" w:tblpY="267"/>
        <w:tblOverlap w:val="never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22"/>
      </w:tblGrid>
      <w:tr w:rsidR="006A4AAE" w:rsidTr="00E80C74">
        <w:tc>
          <w:tcPr>
            <w:tcW w:w="9322" w:type="dxa"/>
          </w:tcPr>
          <w:p w:rsidR="00E80C74" w:rsidRPr="006C79B4" w:rsidRDefault="00707871" w:rsidP="00E80C74">
            <w:pPr>
              <w:pStyle w:val="Normal0"/>
              <w:ind w:right="-142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6C79B4">
              <w:rPr>
                <w:rFonts w:ascii="Arial" w:eastAsia="Calibri" w:hAnsi="Arial" w:cs="Arial"/>
                <w:b/>
                <w:sz w:val="18"/>
                <w:szCs w:val="18"/>
              </w:rPr>
              <w:t>SOCIJALDEMOKRATSKA PARTIJA HRVATSKE - SDP</w:t>
            </w:r>
          </w:p>
        </w:tc>
      </w:tr>
      <w:tr w:rsidR="006A4AAE" w:rsidTr="00E80C74">
        <w:tc>
          <w:tcPr>
            <w:tcW w:w="9322" w:type="dxa"/>
          </w:tcPr>
          <w:p w:rsidR="00E80C74" w:rsidRPr="006C79B4" w:rsidRDefault="00707871" w:rsidP="00E80C74">
            <w:pPr>
              <w:pStyle w:val="Normal0"/>
              <w:ind w:right="-142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6C79B4">
              <w:rPr>
                <w:rFonts w:ascii="Arial" w:eastAsia="Calibri" w:hAnsi="Arial" w:cs="Arial"/>
                <w:b/>
                <w:sz w:val="18"/>
                <w:szCs w:val="18"/>
              </w:rPr>
              <w:t>HRVATSKA NARODNA STRANKA - LIBERALNI DEMOKRATI - HNS</w:t>
            </w:r>
          </w:p>
        </w:tc>
      </w:tr>
      <w:tr w:rsidR="006A4AAE" w:rsidTr="00E80C74">
        <w:tc>
          <w:tcPr>
            <w:tcW w:w="9322" w:type="dxa"/>
          </w:tcPr>
          <w:p w:rsidR="00E80C74" w:rsidRPr="006C79B4" w:rsidRDefault="00707871" w:rsidP="00E80C74">
            <w:pPr>
              <w:pStyle w:val="Normal0"/>
              <w:ind w:right="-142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6C79B4">
              <w:rPr>
                <w:rFonts w:ascii="Arial" w:eastAsia="Calibri" w:hAnsi="Arial" w:cs="Arial"/>
                <w:b/>
                <w:sz w:val="18"/>
                <w:szCs w:val="18"/>
              </w:rPr>
              <w:t>PRIMORSKO GORANSKI SAVEZ - PGS</w:t>
            </w:r>
          </w:p>
        </w:tc>
      </w:tr>
      <w:tr w:rsidR="006A4AAE" w:rsidTr="00E80C74">
        <w:tc>
          <w:tcPr>
            <w:tcW w:w="9322" w:type="dxa"/>
          </w:tcPr>
          <w:p w:rsidR="00E80C74" w:rsidRPr="006C79B4" w:rsidRDefault="00707871" w:rsidP="00E80C74">
            <w:pPr>
              <w:pStyle w:val="Normal0"/>
              <w:ind w:right="-142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6C79B4">
              <w:rPr>
                <w:rFonts w:ascii="Arial" w:eastAsia="Calibri" w:hAnsi="Arial" w:cs="Arial"/>
                <w:b/>
                <w:sz w:val="18"/>
                <w:szCs w:val="18"/>
              </w:rPr>
              <w:t xml:space="preserve">HRVATSKA SELJAČKA </w:t>
            </w:r>
            <w:r w:rsidRPr="006C79B4">
              <w:rPr>
                <w:rFonts w:ascii="Arial" w:eastAsia="Calibri" w:hAnsi="Arial" w:cs="Arial"/>
                <w:b/>
                <w:sz w:val="18"/>
                <w:szCs w:val="18"/>
              </w:rPr>
              <w:t>STRANKA - HSS</w:t>
            </w:r>
          </w:p>
        </w:tc>
      </w:tr>
    </w:tbl>
    <w:p w:rsidR="00E80C74" w:rsidRDefault="00707871" w:rsidP="00E80C74">
      <w:pPr>
        <w:pStyle w:val="Normal0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Predlagatelj:</w:t>
      </w:r>
    </w:p>
    <w:p w:rsidR="00E370CA" w:rsidRDefault="00707871" w:rsidP="00E370CA">
      <w:pPr>
        <w:pStyle w:val="Normal0"/>
        <w:rPr>
          <w:rFonts w:ascii="Arial" w:eastAsia="Calibri" w:hAnsi="Arial" w:cs="Arial"/>
          <w:sz w:val="20"/>
          <w:szCs w:val="20"/>
        </w:rPr>
      </w:pPr>
    </w:p>
    <w:p w:rsidR="00E370CA" w:rsidRDefault="00707871" w:rsidP="00233E03">
      <w:pPr>
        <w:pStyle w:val="Normal0"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:rsidR="00F3115F" w:rsidRDefault="00707871" w:rsidP="00233E03">
      <w:pPr>
        <w:pStyle w:val="Normal0"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:rsidR="00E65992" w:rsidRDefault="00707871" w:rsidP="00932135">
      <w:pPr>
        <w:pStyle w:val="Normal0"/>
        <w:tabs>
          <w:tab w:val="left" w:pos="851"/>
          <w:tab w:val="right" w:pos="2268"/>
          <w:tab w:val="left" w:pos="3261"/>
        </w:tabs>
        <w:rPr>
          <w:rFonts w:ascii="Arial" w:eastAsia="Calibri" w:hAnsi="Arial" w:cs="Arial"/>
          <w:sz w:val="20"/>
          <w:szCs w:val="20"/>
        </w:rPr>
      </w:pPr>
    </w:p>
    <w:tbl>
      <w:tblPr>
        <w:tblStyle w:val="TableGrid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6A4AAE" w:rsidTr="00E65992">
        <w:tc>
          <w:tcPr>
            <w:tcW w:w="4644" w:type="dxa"/>
          </w:tcPr>
          <w:p w:rsidR="00615A0A" w:rsidRDefault="00707871" w:rsidP="003E5E08">
            <w:pPr>
              <w:pStyle w:val="Normal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644" w:type="dxa"/>
          </w:tcPr>
          <w:p w:rsidR="00E65992" w:rsidRDefault="00707871" w:rsidP="00E65992">
            <w:pPr>
              <w:pStyle w:val="Normal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PREDSJEDNIK</w:t>
            </w:r>
          </w:p>
          <w:p w:rsidR="00E65992" w:rsidRDefault="00707871" w:rsidP="000E6385">
            <w:pPr>
              <w:pStyle w:val="Normal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OPĆINSKOG IZBORNOG POVJERENSTVA</w:t>
            </w:r>
          </w:p>
          <w:p w:rsidR="00BB766E" w:rsidRDefault="00707871" w:rsidP="000E6385">
            <w:pPr>
              <w:pStyle w:val="Normal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OPĆINE LOPAR</w:t>
            </w:r>
          </w:p>
          <w:p w:rsidR="00BB766E" w:rsidRDefault="00707871" w:rsidP="000E6385">
            <w:pPr>
              <w:pStyle w:val="Normal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:rsidR="000E6385" w:rsidRDefault="00707871" w:rsidP="000E6385">
            <w:pPr>
              <w:pStyle w:val="Normal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LUCIJA TOMULIĆ</w:t>
            </w:r>
          </w:p>
          <w:p w:rsidR="00E65992" w:rsidRDefault="00707871" w:rsidP="00932135">
            <w:pPr>
              <w:pStyle w:val="Normal0"/>
              <w:tabs>
                <w:tab w:val="left" w:pos="851"/>
                <w:tab w:val="right" w:pos="2268"/>
                <w:tab w:val="left" w:pos="3261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:rsidR="00F37682" w:rsidRDefault="00707871" w:rsidP="00E65992">
      <w:pPr>
        <w:pStyle w:val="Normal0"/>
        <w:tabs>
          <w:tab w:val="left" w:pos="851"/>
          <w:tab w:val="right" w:pos="2268"/>
          <w:tab w:val="left" w:pos="3261"/>
        </w:tabs>
        <w:rPr>
          <w:rFonts w:ascii="Arial" w:eastAsia="Calibri" w:hAnsi="Arial" w:cs="Arial"/>
          <w:sz w:val="20"/>
          <w:szCs w:val="20"/>
        </w:rPr>
        <w:sectPr w:rsidR="00F37682" w:rsidSect="004F4E95">
          <w:pgSz w:w="11906" w:h="16838"/>
          <w:pgMar w:top="1134" w:right="1134" w:bottom="567" w:left="1134" w:header="709" w:footer="709" w:gutter="0"/>
          <w:cols w:space="709"/>
          <w:docGrid w:linePitch="360"/>
        </w:sectPr>
      </w:pPr>
    </w:p>
    <w:p w:rsidR="00E40B9C" w:rsidRDefault="00707871" w:rsidP="00E40B9C">
      <w:pPr>
        <w:pStyle w:val="Normal1"/>
        <w:ind w:right="5103"/>
        <w:jc w:val="center"/>
        <w:rPr>
          <w:rFonts w:ascii="Calibri" w:eastAsia="Calibri" w:hAnsi="Calibri" w:cs="Times New Roman"/>
          <w:b/>
          <w:sz w:val="20"/>
          <w:szCs w:val="20"/>
        </w:rPr>
      </w:pPr>
      <w:r>
        <w:rPr>
          <w:rFonts w:ascii="Calibri" w:eastAsia="Calibri" w:hAnsi="Calibri" w:cs="Times New Roman"/>
          <w:b/>
          <w:noProof/>
          <w:sz w:val="20"/>
          <w:szCs w:val="20"/>
          <w:lang w:eastAsia="hr-HR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1231265</wp:posOffset>
            </wp:positionH>
            <wp:positionV relativeFrom="paragraph">
              <wp:posOffset>-349250</wp:posOffset>
            </wp:positionV>
            <wp:extent cx="515620" cy="646430"/>
            <wp:effectExtent l="19050" t="0" r="0" b="0"/>
            <wp:wrapTopAndBottom/>
            <wp:docPr id="1" name="Picture 2" descr="GRB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M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620" cy="646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40B9C" w:rsidRDefault="00707871" w:rsidP="00E40B9C">
      <w:pPr>
        <w:pStyle w:val="Normal1"/>
        <w:ind w:right="5103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 w:rsidRPr="00947322">
        <w:rPr>
          <w:rFonts w:ascii="Arial" w:eastAsia="Calibri" w:hAnsi="Arial" w:cs="Arial"/>
          <w:b/>
          <w:sz w:val="20"/>
          <w:szCs w:val="20"/>
        </w:rPr>
        <w:t>REPUBLIKA HRVATSKA</w:t>
      </w:r>
    </w:p>
    <w:p w:rsidR="00E40B9C" w:rsidRDefault="00707871" w:rsidP="00E40B9C">
      <w:pPr>
        <w:pStyle w:val="Normal1"/>
        <w:ind w:right="5103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OPĆINSKO IZBORNO POVJERENSTVO</w:t>
      </w:r>
    </w:p>
    <w:p w:rsidR="00E40B9C" w:rsidRPr="00947322" w:rsidRDefault="00707871" w:rsidP="00E40B9C">
      <w:pPr>
        <w:pStyle w:val="Normal1"/>
        <w:ind w:right="5103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OPĆINE LOPAR</w:t>
      </w:r>
    </w:p>
    <w:p w:rsidR="00E40B9C" w:rsidRPr="00947322" w:rsidRDefault="00707871" w:rsidP="00E40B9C">
      <w:pPr>
        <w:pStyle w:val="Normal1"/>
        <w:ind w:right="5103"/>
        <w:jc w:val="center"/>
        <w:rPr>
          <w:rFonts w:ascii="Arial" w:eastAsia="Calibri" w:hAnsi="Arial" w:cs="Arial"/>
          <w:b/>
          <w:sz w:val="20"/>
          <w:szCs w:val="20"/>
        </w:rPr>
      </w:pPr>
    </w:p>
    <w:p w:rsidR="00E40B9C" w:rsidRDefault="00707871" w:rsidP="00E40B9C">
      <w:pPr>
        <w:pStyle w:val="Normal1"/>
        <w:rPr>
          <w:rFonts w:ascii="Calibri" w:eastAsia="Calibri" w:hAnsi="Calibri" w:cs="Times New Roman"/>
          <w:sz w:val="20"/>
          <w:szCs w:val="20"/>
        </w:rPr>
      </w:pPr>
    </w:p>
    <w:p w:rsidR="00E40B9C" w:rsidRPr="00874ABC" w:rsidRDefault="00707871" w:rsidP="00E40B9C">
      <w:pPr>
        <w:pStyle w:val="Normal1"/>
        <w:outlineLvl w:val="0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KLASA:013-01/17-01/07</w:t>
      </w:r>
    </w:p>
    <w:p w:rsidR="00E40B9C" w:rsidRDefault="00707871" w:rsidP="00E40B9C">
      <w:pPr>
        <w:pStyle w:val="Normal1"/>
        <w:outlineLvl w:val="0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URBROJ:2169/02-05/1-01</w:t>
      </w:r>
      <w:bookmarkStart w:id="0" w:name="_GoBack"/>
      <w:bookmarkEnd w:id="0"/>
    </w:p>
    <w:p w:rsidR="00E40B9C" w:rsidRDefault="00707871" w:rsidP="00E40B9C">
      <w:pPr>
        <w:pStyle w:val="Normal1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LOPAR</w:t>
      </w:r>
      <w:r>
        <w:rPr>
          <w:rFonts w:ascii="Arial" w:eastAsia="Calibri" w:hAnsi="Arial" w:cs="Arial"/>
          <w:sz w:val="20"/>
          <w:szCs w:val="20"/>
        </w:rPr>
        <w:t xml:space="preserve">, </w:t>
      </w:r>
      <w:r>
        <w:rPr>
          <w:rFonts w:ascii="Arial" w:eastAsia="Calibri" w:hAnsi="Arial" w:cs="Arial"/>
          <w:sz w:val="20"/>
          <w:szCs w:val="20"/>
        </w:rPr>
        <w:t>5. svibnja 2017.</w:t>
      </w:r>
    </w:p>
    <w:p w:rsidR="00E40B9C" w:rsidRDefault="00707871" w:rsidP="00E40B9C">
      <w:pPr>
        <w:pStyle w:val="Normal1"/>
        <w:rPr>
          <w:rFonts w:ascii="Arial" w:eastAsia="Calibri" w:hAnsi="Arial" w:cs="Arial"/>
          <w:sz w:val="20"/>
          <w:szCs w:val="20"/>
        </w:rPr>
      </w:pPr>
    </w:p>
    <w:p w:rsidR="00E40B9C" w:rsidRDefault="00707871" w:rsidP="00E40B9C">
      <w:pPr>
        <w:pStyle w:val="Normal1"/>
        <w:rPr>
          <w:rFonts w:ascii="Arial" w:eastAsia="Calibri" w:hAnsi="Arial" w:cs="Arial"/>
          <w:sz w:val="20"/>
          <w:szCs w:val="20"/>
        </w:rPr>
      </w:pPr>
    </w:p>
    <w:p w:rsidR="00E40B9C" w:rsidRDefault="00707871" w:rsidP="00E40B9C">
      <w:pPr>
        <w:pStyle w:val="Normal1"/>
        <w:tabs>
          <w:tab w:val="left" w:pos="709"/>
        </w:tabs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ab/>
      </w:r>
      <w:r>
        <w:rPr>
          <w:rFonts w:ascii="Arial" w:eastAsia="Calibri" w:hAnsi="Arial" w:cs="Arial"/>
          <w:sz w:val="20"/>
          <w:szCs w:val="20"/>
        </w:rPr>
        <w:t xml:space="preserve">Na osnovi članka 53. točke 4. i članka 25. Zakona o lokalnim izborima </w:t>
      </w:r>
      <w:r>
        <w:rPr>
          <w:rFonts w:ascii="Arial" w:eastAsia="Calibri" w:hAnsi="Arial" w:cs="Arial"/>
          <w:sz w:val="20"/>
          <w:szCs w:val="20"/>
        </w:rPr>
        <w:t xml:space="preserve">("Narodne novine", broj 144/12 i </w:t>
      </w:r>
      <w:r>
        <w:rPr>
          <w:rFonts w:ascii="Arial" w:eastAsia="Calibri" w:hAnsi="Arial" w:cs="Arial"/>
          <w:sz w:val="20"/>
          <w:szCs w:val="20"/>
        </w:rPr>
        <w:t>121/16),</w:t>
      </w:r>
      <w:r>
        <w:rPr>
          <w:rFonts w:ascii="Arial" w:eastAsia="Calibri" w:hAnsi="Arial" w:cs="Arial"/>
          <w:sz w:val="20"/>
          <w:szCs w:val="20"/>
        </w:rPr>
        <w:t xml:space="preserve"> Općinsko izborno povjerenstvo</w:t>
      </w:r>
      <w:r>
        <w:rPr>
          <w:rFonts w:ascii="Arial" w:eastAsia="Calibri" w:hAnsi="Arial" w:cs="Arial"/>
          <w:sz w:val="20"/>
          <w:szCs w:val="20"/>
        </w:rPr>
        <w:t xml:space="preserve"> Općine LOPAR</w:t>
      </w:r>
      <w:r>
        <w:rPr>
          <w:rFonts w:ascii="Arial" w:eastAsia="Calibri" w:hAnsi="Arial" w:cs="Arial"/>
          <w:sz w:val="20"/>
          <w:szCs w:val="20"/>
        </w:rPr>
        <w:t>,</w:t>
      </w:r>
      <w:r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>sastavilo je i objavljuje</w:t>
      </w:r>
      <w:r>
        <w:rPr>
          <w:rFonts w:ascii="Arial" w:eastAsia="Calibri" w:hAnsi="Arial" w:cs="Arial"/>
          <w:sz w:val="20"/>
          <w:szCs w:val="20"/>
        </w:rPr>
        <w:t xml:space="preserve"> </w:t>
      </w:r>
    </w:p>
    <w:p w:rsidR="00E40B9C" w:rsidRDefault="00707871" w:rsidP="00E40B9C">
      <w:pPr>
        <w:pStyle w:val="Normal1"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:rsidR="00E40B9C" w:rsidRDefault="00707871" w:rsidP="00E40B9C">
      <w:pPr>
        <w:pStyle w:val="Normal1"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:rsidR="00E40B9C" w:rsidRDefault="00707871" w:rsidP="00E40B9C">
      <w:pPr>
        <w:pStyle w:val="Normal1"/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ZBIRNU LISTU PRAVOVALJANIH KANDIDATURA</w:t>
      </w:r>
    </w:p>
    <w:p w:rsidR="00E40B9C" w:rsidRDefault="00707871" w:rsidP="00E40B9C">
      <w:pPr>
        <w:pStyle w:val="Normal1"/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ZA IZBOR OPĆINSKOG NAČELNIKA </w:t>
      </w:r>
      <w:r>
        <w:rPr>
          <w:rFonts w:ascii="Arial" w:eastAsia="Calibri" w:hAnsi="Arial" w:cs="Arial"/>
          <w:b/>
          <w:sz w:val="24"/>
          <w:szCs w:val="24"/>
        </w:rPr>
        <w:t>OPĆINE LOPAR</w:t>
      </w:r>
    </w:p>
    <w:p w:rsidR="00E40B9C" w:rsidRDefault="00707871" w:rsidP="00E40B9C">
      <w:pPr>
        <w:pStyle w:val="Normal1"/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</w:p>
    <w:p w:rsidR="00E40B9C" w:rsidRDefault="00707871" w:rsidP="00E40B9C">
      <w:pPr>
        <w:pStyle w:val="Normal1"/>
        <w:rPr>
          <w:rFonts w:ascii="Arial" w:eastAsia="Calibri" w:hAnsi="Arial" w:cs="Arial"/>
          <w:sz w:val="20"/>
          <w:szCs w:val="20"/>
        </w:rPr>
      </w:pPr>
    </w:p>
    <w:p w:rsidR="00D6429B" w:rsidRPr="00F7255F" w:rsidRDefault="00707871" w:rsidP="00374F98">
      <w:pPr>
        <w:pStyle w:val="ListParagraph1"/>
        <w:numPr>
          <w:ilvl w:val="0"/>
          <w:numId w:val="6"/>
        </w:numPr>
        <w:ind w:left="714" w:hanging="357"/>
      </w:pPr>
      <w:r w:rsidRPr="00517724">
        <w:t>Kandidat: JOSIP BORIĆ</w:t>
      </w:r>
    </w:p>
    <w:p w:rsidR="00D6429B" w:rsidRPr="00F7255F" w:rsidRDefault="00707871" w:rsidP="00374F98">
      <w:pPr>
        <w:pStyle w:val="ListParagraph1"/>
        <w:numPr>
          <w:ilvl w:val="1"/>
          <w:numId w:val="6"/>
        </w:numPr>
        <w:ind w:left="714" w:hanging="357"/>
      </w:pPr>
      <w:r w:rsidRPr="00517724">
        <w:t>Zamjenik kandidata: DOMINIK PAPARIĆ, mag. oec.</w:t>
      </w:r>
    </w:p>
    <w:p w:rsidR="00D6429B" w:rsidRPr="00F7255F" w:rsidRDefault="00707871" w:rsidP="00374F98">
      <w:pPr>
        <w:pStyle w:val="ListParagraph1"/>
        <w:numPr>
          <w:ilvl w:val="1"/>
          <w:numId w:val="6"/>
        </w:numPr>
        <w:ind w:left="714" w:hanging="357"/>
      </w:pPr>
      <w:r w:rsidRPr="00517724">
        <w:t>HRVATSKA DEMOKRATSKA ZAJEDNICA - HDZ</w:t>
      </w:r>
    </w:p>
    <w:p w:rsidR="00D6429B" w:rsidRPr="00F7255F" w:rsidRDefault="00707871" w:rsidP="00374F98">
      <w:pPr>
        <w:pStyle w:val="ListParagraph1"/>
        <w:numPr>
          <w:ilvl w:val="1"/>
          <w:numId w:val="6"/>
        </w:numPr>
        <w:ind w:left="714" w:hanging="357"/>
      </w:pPr>
    </w:p>
    <w:p w:rsidR="00D6429B" w:rsidRPr="00517724" w:rsidRDefault="00707871" w:rsidP="00305089">
      <w:pPr>
        <w:pStyle w:val="ListParagraph1"/>
        <w:keepNext/>
        <w:keepLines/>
        <w:numPr>
          <w:ilvl w:val="0"/>
          <w:numId w:val="6"/>
        </w:numPr>
        <w:rPr>
          <w:i/>
        </w:rPr>
      </w:pPr>
      <w:r w:rsidRPr="00517724">
        <w:t>Kandidat: VLADIMIR ŠKARIĆ, mag. ing. agr.</w:t>
      </w:r>
    </w:p>
    <w:p w:rsidR="00D6429B" w:rsidRPr="00517724" w:rsidRDefault="00707871" w:rsidP="00305089">
      <w:pPr>
        <w:pStyle w:val="ListParagraph1"/>
        <w:keepNext/>
        <w:keepLines/>
        <w:numPr>
          <w:ilvl w:val="1"/>
          <w:numId w:val="6"/>
        </w:numPr>
        <w:rPr>
          <w:i/>
        </w:rPr>
      </w:pPr>
      <w:r w:rsidRPr="00517724">
        <w:t>Zamjenik kandidata: DARIO IVČE</w:t>
      </w:r>
    </w:p>
    <w:p w:rsidR="00D6429B" w:rsidRPr="00517724" w:rsidRDefault="00707871" w:rsidP="00305089">
      <w:pPr>
        <w:pStyle w:val="ListParagraph1"/>
        <w:keepNext/>
        <w:keepLines/>
        <w:numPr>
          <w:ilvl w:val="1"/>
          <w:numId w:val="6"/>
        </w:numPr>
        <w:rPr>
          <w:i/>
        </w:rPr>
      </w:pPr>
      <w:r w:rsidRPr="00517724">
        <w:t>SOCIJALDEMOKRATSKA PARTIJA HRVATSKE - SDP</w:t>
      </w:r>
    </w:p>
    <w:p w:rsidR="00D6429B" w:rsidRPr="00517724" w:rsidRDefault="00707871" w:rsidP="00305089">
      <w:pPr>
        <w:pStyle w:val="ListParagraph1"/>
        <w:keepNext/>
        <w:keepLines/>
        <w:numPr>
          <w:ilvl w:val="1"/>
          <w:numId w:val="6"/>
        </w:numPr>
        <w:rPr>
          <w:i/>
        </w:rPr>
      </w:pPr>
      <w:r w:rsidRPr="00517724">
        <w:t xml:space="preserve">HRVATSKA NARODNA </w:t>
      </w:r>
      <w:r w:rsidRPr="00517724">
        <w:t>STRANKA - LIBERALNI DEMOKRATI - HNS</w:t>
      </w:r>
    </w:p>
    <w:p w:rsidR="00D6429B" w:rsidRPr="00517724" w:rsidRDefault="00707871" w:rsidP="00305089">
      <w:pPr>
        <w:pStyle w:val="ListParagraph1"/>
        <w:keepNext/>
        <w:keepLines/>
        <w:numPr>
          <w:ilvl w:val="1"/>
          <w:numId w:val="6"/>
        </w:numPr>
        <w:rPr>
          <w:i/>
        </w:rPr>
      </w:pPr>
      <w:r w:rsidRPr="00517724">
        <w:t>PRIMORSKO GORANSKI SAVEZ - PGS</w:t>
      </w:r>
    </w:p>
    <w:p w:rsidR="00D6429B" w:rsidRPr="00517724" w:rsidRDefault="00707871" w:rsidP="00305089">
      <w:pPr>
        <w:pStyle w:val="ListParagraph1"/>
        <w:keepNext/>
        <w:keepLines/>
        <w:numPr>
          <w:ilvl w:val="1"/>
          <w:numId w:val="6"/>
        </w:numPr>
        <w:rPr>
          <w:i/>
        </w:rPr>
      </w:pPr>
      <w:r w:rsidRPr="00517724">
        <w:t>HRVATSKA SELJAČKA STRANKA - HSS</w:t>
      </w:r>
    </w:p>
    <w:p w:rsidR="00E40B9C" w:rsidRDefault="00707871" w:rsidP="0079132B">
      <w:pPr>
        <w:pStyle w:val="Normal1"/>
        <w:keepNext/>
        <w:keepLines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:rsidR="00E40B9C" w:rsidRDefault="00707871" w:rsidP="0079132B">
      <w:pPr>
        <w:pStyle w:val="Normal1"/>
        <w:keepNext/>
        <w:keepLines/>
        <w:tabs>
          <w:tab w:val="left" w:pos="851"/>
          <w:tab w:val="right" w:pos="2268"/>
          <w:tab w:val="left" w:pos="3261"/>
        </w:tabs>
        <w:rPr>
          <w:rFonts w:ascii="Arial" w:eastAsia="Calibri" w:hAnsi="Arial" w:cs="Arial"/>
          <w:sz w:val="20"/>
          <w:szCs w:val="20"/>
        </w:rPr>
      </w:pP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6A4AAE" w:rsidTr="000055B0">
        <w:tc>
          <w:tcPr>
            <w:tcW w:w="4644" w:type="dxa"/>
          </w:tcPr>
          <w:p w:rsidR="00E40B9C" w:rsidRDefault="00707871" w:rsidP="0079132B">
            <w:pPr>
              <w:pStyle w:val="Normal1"/>
              <w:keepNext/>
              <w:keepLine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644" w:type="dxa"/>
          </w:tcPr>
          <w:p w:rsidR="00E40B9C" w:rsidRDefault="00707871" w:rsidP="0079132B">
            <w:pPr>
              <w:pStyle w:val="Normal1"/>
              <w:keepNext/>
              <w:keepLine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PREDSJEDNIK</w:t>
            </w:r>
          </w:p>
          <w:p w:rsidR="00E40B9C" w:rsidRDefault="00707871" w:rsidP="0079132B">
            <w:pPr>
              <w:pStyle w:val="Normal1"/>
              <w:keepNext/>
              <w:keepLine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OPĆINSKOG IZBORNOG POVJERENSTVA</w:t>
            </w:r>
          </w:p>
          <w:p w:rsidR="00E40B9C" w:rsidRDefault="00707871" w:rsidP="0079132B">
            <w:pPr>
              <w:pStyle w:val="Normal1"/>
              <w:keepNext/>
              <w:keepLine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OPĆINE LOPAR</w:t>
            </w:r>
          </w:p>
          <w:p w:rsidR="00E40B9C" w:rsidRDefault="00707871" w:rsidP="0079132B">
            <w:pPr>
              <w:pStyle w:val="Normal1"/>
              <w:keepNext/>
              <w:keepLine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:rsidR="00E40B9C" w:rsidRDefault="00707871" w:rsidP="0079132B">
            <w:pPr>
              <w:pStyle w:val="Normal1"/>
              <w:keepNext/>
              <w:keepLine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LUCIJA TOMULIĆ</w:t>
            </w:r>
          </w:p>
          <w:p w:rsidR="00E40B9C" w:rsidRDefault="00707871" w:rsidP="0079132B">
            <w:pPr>
              <w:pStyle w:val="Normal1"/>
              <w:keepNext/>
              <w:keepLines/>
              <w:tabs>
                <w:tab w:val="left" w:pos="851"/>
                <w:tab w:val="right" w:pos="2268"/>
                <w:tab w:val="left" w:pos="3261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:rsidR="00E40B9C" w:rsidRDefault="00707871" w:rsidP="00E40B9C">
      <w:pPr>
        <w:pStyle w:val="Normal1"/>
        <w:tabs>
          <w:tab w:val="left" w:pos="851"/>
          <w:tab w:val="right" w:pos="2268"/>
          <w:tab w:val="left" w:pos="3261"/>
        </w:tabs>
        <w:rPr>
          <w:rFonts w:ascii="Arial" w:eastAsia="Calibri" w:hAnsi="Arial" w:cs="Arial"/>
          <w:sz w:val="20"/>
          <w:szCs w:val="20"/>
        </w:rPr>
      </w:pPr>
    </w:p>
    <w:sectPr w:rsidR="00E40B9C" w:rsidSect="004F4E95">
      <w:pgSz w:w="11906" w:h="16838"/>
      <w:pgMar w:top="1134" w:right="1134" w:bottom="567" w:left="1134" w:header="709" w:footer="709" w:gutter="0"/>
      <w:cols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17F77"/>
    <w:multiLevelType w:val="multilevel"/>
    <w:tmpl w:val="50A65ABA"/>
    <w:lvl w:ilvl="0">
      <w:start w:val="1"/>
      <w:numFmt w:val="none"/>
      <w:suff w:val="nothing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1B79170D"/>
    <w:multiLevelType w:val="hybridMultilevel"/>
    <w:tmpl w:val="005AED44"/>
    <w:lvl w:ilvl="0" w:tplc="3D6250C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7568A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41AA37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E2212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409BE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A0A3BD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002A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7AE7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A687B6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360531"/>
    <w:multiLevelType w:val="multilevel"/>
    <w:tmpl w:val="7D1ADCC2"/>
    <w:lvl w:ilvl="0">
      <w:start w:val="1"/>
      <w:numFmt w:val="none"/>
      <w:suff w:val="nothing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4F9D0566"/>
    <w:multiLevelType w:val="hybridMultilevel"/>
    <w:tmpl w:val="F3CC9AA0"/>
    <w:lvl w:ilvl="0" w:tplc="E20805E6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80B4F1F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286A46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7B47DE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B0423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FCEBF7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3094E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8CA1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A5E79B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7D6C90"/>
    <w:multiLevelType w:val="hybridMultilevel"/>
    <w:tmpl w:val="8EBAE6FC"/>
    <w:lvl w:ilvl="0" w:tplc="B55E459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F00E122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3B20E0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800CC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2C92E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08E9A4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440F5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AEE1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467E2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7D6C91"/>
    <w:multiLevelType w:val="multilevel"/>
    <w:tmpl w:val="08BA27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none"/>
      <w:lvlText w:val="%2"/>
      <w:lvlJc w:val="left"/>
      <w:pPr>
        <w:ind w:left="720" w:hanging="363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1247" w:hanging="226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AAE"/>
    <w:rsid w:val="006A4AAE"/>
    <w:rsid w:val="00707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052D7"/>
  <w15:docId w15:val="{C523277D-12E7-41F1-88D4-6D33A5731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F748E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257D9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dlomakpopisa">
    <w:name w:val="List Paragraph"/>
    <w:basedOn w:val="Normal"/>
    <w:uiPriority w:val="34"/>
    <w:qFormat/>
    <w:rsid w:val="00B177ED"/>
    <w:pPr>
      <w:spacing w:after="120"/>
      <w:contextualSpacing/>
    </w:pPr>
    <w:rPr>
      <w:rFonts w:ascii="Arial" w:hAnsi="Arial"/>
      <w:sz w:val="18"/>
    </w:rPr>
  </w:style>
  <w:style w:type="paragraph" w:styleId="Kartadokumenta">
    <w:name w:val="Document Map"/>
    <w:basedOn w:val="Normal"/>
    <w:link w:val="KartadokumentaChar"/>
    <w:uiPriority w:val="99"/>
    <w:semiHidden/>
    <w:unhideWhenUsed/>
    <w:rsid w:val="008D2800"/>
    <w:rPr>
      <w:rFonts w:ascii="Tahoma" w:hAnsi="Tahoma" w:cs="Tahoma"/>
      <w:sz w:val="16"/>
      <w:szCs w:val="16"/>
    </w:rPr>
  </w:style>
  <w:style w:type="character" w:customStyle="1" w:styleId="KartadokumentaChar">
    <w:name w:val="Karta dokumenta Char"/>
    <w:basedOn w:val="Zadanifontodlomka"/>
    <w:link w:val="Kartadokumenta"/>
    <w:uiPriority w:val="99"/>
    <w:semiHidden/>
    <w:rsid w:val="008D2800"/>
    <w:rPr>
      <w:rFonts w:ascii="Tahoma" w:hAnsi="Tahoma" w:cs="Tahoma"/>
      <w:sz w:val="16"/>
      <w:szCs w:val="16"/>
    </w:rPr>
  </w:style>
  <w:style w:type="paragraph" w:customStyle="1" w:styleId="LabelParagraph">
    <w:name w:val="LabelParagraph"/>
    <w:basedOn w:val="Normal"/>
    <w:qFormat/>
    <w:rsid w:val="00B177ED"/>
    <w:rPr>
      <w:rFonts w:ascii="Arial" w:eastAsia="Calibri" w:hAnsi="Arial" w:cs="Arial"/>
      <w:sz w:val="20"/>
      <w:szCs w:val="20"/>
    </w:rPr>
  </w:style>
  <w:style w:type="paragraph" w:customStyle="1" w:styleId="Normal0">
    <w:name w:val="Normal_0"/>
    <w:qFormat/>
    <w:rsid w:val="00F748EA"/>
  </w:style>
  <w:style w:type="paragraph" w:customStyle="1" w:styleId="LabelParagraph0">
    <w:name w:val="LabelParagraph_0"/>
    <w:basedOn w:val="Normal0"/>
    <w:qFormat/>
    <w:rsid w:val="00B177ED"/>
    <w:rPr>
      <w:rFonts w:ascii="Arial" w:eastAsia="Calibri" w:hAnsi="Arial" w:cs="Arial"/>
      <w:sz w:val="20"/>
      <w:szCs w:val="20"/>
    </w:rPr>
  </w:style>
  <w:style w:type="paragraph" w:customStyle="1" w:styleId="ListParagraph0">
    <w:name w:val="List Paragraph_0"/>
    <w:basedOn w:val="Normal0"/>
    <w:uiPriority w:val="34"/>
    <w:qFormat/>
    <w:rsid w:val="00B177ED"/>
    <w:pPr>
      <w:spacing w:after="120"/>
      <w:contextualSpacing/>
    </w:pPr>
    <w:rPr>
      <w:rFonts w:ascii="Arial" w:hAnsi="Arial"/>
      <w:sz w:val="18"/>
    </w:rPr>
  </w:style>
  <w:style w:type="table" w:customStyle="1" w:styleId="TableGrid0">
    <w:name w:val="Table Grid_0"/>
    <w:basedOn w:val="Obinatablica"/>
    <w:uiPriority w:val="59"/>
    <w:rsid w:val="00257D9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Normal1">
    <w:name w:val="Normal_1"/>
    <w:qFormat/>
    <w:rsid w:val="00F748EA"/>
  </w:style>
  <w:style w:type="paragraph" w:customStyle="1" w:styleId="ListParagraph1">
    <w:name w:val="List Paragraph_1"/>
    <w:basedOn w:val="Normal1"/>
    <w:link w:val="ListParagraphChar"/>
    <w:uiPriority w:val="34"/>
    <w:qFormat/>
    <w:rsid w:val="00F04D95"/>
    <w:pPr>
      <w:spacing w:after="60"/>
      <w:ind w:left="720"/>
    </w:pPr>
    <w:rPr>
      <w:rFonts w:ascii="Arial" w:hAnsi="Arial"/>
      <w:sz w:val="20"/>
    </w:rPr>
  </w:style>
  <w:style w:type="character" w:customStyle="1" w:styleId="ListParagraphChar">
    <w:name w:val="List Paragraph Char"/>
    <w:basedOn w:val="Zadanifontodlomka"/>
    <w:link w:val="ListParagraph1"/>
    <w:uiPriority w:val="34"/>
    <w:rsid w:val="00F04D95"/>
    <w:rPr>
      <w:rFonts w:ascii="Arial" w:hAnsi="Arial"/>
      <w:sz w:val="20"/>
    </w:rPr>
  </w:style>
  <w:style w:type="table" w:customStyle="1" w:styleId="TableGrid1">
    <w:name w:val="Table Grid_1"/>
    <w:basedOn w:val="Obinatablica"/>
    <w:uiPriority w:val="59"/>
    <w:rsid w:val="00257D9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ns24:Sources xmlns:r="http://schemas.openxmlformats.org/officeDocument/2006/relationships" xmlns:w="http://schemas.openxmlformats.org/wordprocessingml/2006/main" xmlns:m="http://schemas.openxmlformats.org/officeDocument/2006/math" xmlns:wp="http://schemas.openxmlformats.org/drawingml/2006/wordprocessingDrawing" xmlns:a="http://schemas.openxmlformats.org/drawingml/2006/main" xmlns:ns6="http://schemas.openxmlformats.org/schemaLibrary/2006/main" xmlns:c="http://schemas.openxmlformats.org/drawingml/2006/chart" xmlns:ns8="http://schemas.openxmlformats.org/drawingml/2006/chartDrawing" xmlns:dgm="http://schemas.openxmlformats.org/drawingml/2006/diagram" xmlns:pic="http://schemas.openxmlformats.org/drawingml/2006/picture" xmlns:ns11="http://schemas.openxmlformats.org/drawingml/2006/spreadsheetDrawing" xmlns:dsp="http://schemas.microsoft.com/office/drawing/2008/diagram" xmlns:o="urn:schemas-microsoft-com:office:office" xmlns:v="urn:schemas-microsoft-com:vml" xmlns:ns15="urn:schemas-microsoft-com:office:excel" xmlns:w10="urn:schemas-microsoft-com:office:word" xmlns:ns17="urn:schemas-microsoft-com:office:powerpoint" xmlns:odx="http://opendope.org/xpaths" xmlns:odc="http://opendope.org/conditions" xmlns:odq="http://opendope.org/questions" xmlns:odi="http://opendope.org/components" xmlns:odgm="http://opendope.org/SmartArt/DataHierarchy" xmlns:ns24="http://schemas.openxmlformats.org/officeDocument/2006/bibliography" xmlns:ns25="http://schemas.openxmlformats.org/drawingml/2006/compatibility" xmlns:ns26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4727AE63-6ECF-4538-A21B-071ABB59876C}">
  <ds:schemaRefs>
    <ds:schemaRef ds:uri="http://schemas.openxmlformats.org/officeDocument/2006/relationships"/>
    <ds:schemaRef ds:uri="http://schemas.openxmlformats.org/wordprocessingml/2006/main"/>
    <ds:schemaRef ds:uri="http://schemas.openxmlformats.org/officeDocument/2006/math"/>
    <ds:schemaRef ds:uri="http://schemas.openxmlformats.org/drawingml/2006/wordprocessingDrawing"/>
    <ds:schemaRef ds:uri="http://schemas.openxmlformats.org/drawingml/2006/main"/>
    <ds:schemaRef ds:uri="http://schemas.openxmlformats.org/schemaLibrary/2006/main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vml"/>
    <ds:schemaRef ds:uri="urn:schemas-microsoft-com:office:excel"/>
    <ds:schemaRef ds:uri="urn:schemas-microsoft-com:office:word"/>
    <ds:schemaRef ds:uri="urn:schemas-microsoft-com:office:powerpoint"/>
    <ds:schemaRef ds:uri="http://opendope.org/xpaths"/>
    <ds:schemaRef ds:uri="http://opendope.org/conditions"/>
    <ds:schemaRef ds:uri="http://opendope.org/question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400</Words>
  <Characters>2281</Characters>
  <Application>Microsoft Office Word</Application>
  <DocSecurity>0</DocSecurity>
  <Lines>19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APIS IT</Company>
  <LinksUpToDate>false</LinksUpToDate>
  <CharactersWithSpaces>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s30mapa</dc:creator>
  <cp:lastModifiedBy>opcina lopar</cp:lastModifiedBy>
  <cp:revision>2</cp:revision>
  <cp:lastPrinted>2013-02-21T14:19:00Z</cp:lastPrinted>
  <dcterms:created xsi:type="dcterms:W3CDTF">2017-05-05T04:54:00Z</dcterms:created>
  <dcterms:modified xsi:type="dcterms:W3CDTF">2017-05-05T04:54:00Z</dcterms:modified>
</cp:coreProperties>
</file>